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27822D63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897C1F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897C1F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0CAEC05" w14:textId="77777777" w:rsidR="00897C1F" w:rsidRPr="00897C1F" w:rsidRDefault="00897C1F" w:rsidP="00897C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US" w:bidi="en-US"/>
        </w:rPr>
      </w:pP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Dostawa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elementów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konstrukcyjnych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budynku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z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płyt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drewnianych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wykonanych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technologii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drewna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klejonego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CLT,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oraz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elementów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prętowych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(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belki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,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słupy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)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wykonanych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technologii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drewna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klejonego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warstwowo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BSH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dla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zadania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>:</w:t>
      </w:r>
    </w:p>
    <w:p w14:paraId="13CD5F79" w14:textId="77777777" w:rsidR="00897C1F" w:rsidRPr="00897C1F" w:rsidRDefault="00897C1F" w:rsidP="00897C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US" w:bidi="en-US"/>
        </w:rPr>
      </w:pPr>
    </w:p>
    <w:p w14:paraId="08076151" w14:textId="48D46EC3" w:rsidR="00F55C25" w:rsidRPr="00221343" w:rsidRDefault="00897C1F" w:rsidP="00897C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n-US" w:bidi="en-US"/>
        </w:rPr>
      </w:pP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Budowa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Parku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Technologicznego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obejmującego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budynek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produkcyjno-biurowy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(RADIOFARM 4.0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Nowa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inteligentna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fabryka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radiofarmaceutyków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)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etap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1,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budynek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usług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medycznych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(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etap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2)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oraz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budynek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biurowy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(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etap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3)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wraz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z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niezbędną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infrastrukturą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drogową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i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techniczną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przy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ul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.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Bocheńskiego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Katowicach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na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działkach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gruntu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w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obrębie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jednostki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ewidencyjnej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0001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oznaczonej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</w:t>
      </w:r>
      <w:proofErr w:type="spellStart"/>
      <w:r w:rsidRPr="00897C1F">
        <w:rPr>
          <w:rFonts w:asciiTheme="minorHAnsi" w:hAnsiTheme="minorHAnsi" w:cstheme="minorHAnsi"/>
          <w:bCs/>
          <w:lang w:val="en-US" w:bidi="en-US"/>
        </w:rPr>
        <w:t>numerami</w:t>
      </w:r>
      <w:proofErr w:type="spellEnd"/>
      <w:r w:rsidRPr="00897C1F">
        <w:rPr>
          <w:rFonts w:asciiTheme="minorHAnsi" w:hAnsiTheme="minorHAnsi" w:cstheme="minorHAnsi"/>
          <w:bCs/>
          <w:lang w:val="en-US" w:bidi="en-US"/>
        </w:rPr>
        <w:t xml:space="preserve">  45/5; 45/6; 42/20; 42/31.</w:t>
      </w:r>
    </w:p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16C8E29D" w14:textId="4BF0088D" w:rsidR="00F16B6E" w:rsidRPr="00221343" w:rsidRDefault="00F16B6E" w:rsidP="00897C1F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lastRenderedPageBreak/>
        <w:t xml:space="preserve">W odpowiedzi na Zapytanie ofertowe nr </w:t>
      </w:r>
      <w:r w:rsidR="00897C1F">
        <w:rPr>
          <w:rFonts w:asciiTheme="minorHAnsi" w:eastAsia="Times New Roman" w:hAnsiTheme="minorHAnsi" w:cstheme="minorHAnsi"/>
          <w:lang w:eastAsia="pl-PL"/>
        </w:rPr>
        <w:t>4</w:t>
      </w:r>
      <w:r w:rsidRPr="00221343">
        <w:rPr>
          <w:rFonts w:asciiTheme="minorHAnsi" w:eastAsia="Times New Roman" w:hAnsiTheme="minorHAnsi" w:cstheme="minorHAnsi"/>
          <w:lang w:eastAsia="pl-PL"/>
        </w:rPr>
        <w:t>/CPR/202</w:t>
      </w:r>
      <w:r w:rsidR="00897C1F">
        <w:rPr>
          <w:rFonts w:asciiTheme="minorHAnsi" w:eastAsia="Times New Roman" w:hAnsiTheme="minorHAnsi" w:cstheme="minorHAnsi"/>
          <w:lang w:eastAsia="pl-PL"/>
        </w:rPr>
        <w:t>4</w:t>
      </w:r>
      <w:r w:rsidRPr="00221343">
        <w:rPr>
          <w:rFonts w:asciiTheme="minorHAnsi" w:eastAsia="Times New Roman" w:hAnsiTheme="minorHAnsi" w:cstheme="minorHAnsi"/>
          <w:lang w:eastAsia="pl-PL"/>
        </w:rPr>
        <w:t>, którego przedmiotem zamówienia jest „</w:t>
      </w:r>
      <w:r w:rsidR="00897C1F" w:rsidRPr="00897C1F">
        <w:rPr>
          <w:rFonts w:asciiTheme="minorHAnsi" w:eastAsia="Times New Roman" w:hAnsiTheme="minorHAnsi" w:cstheme="minorHAnsi"/>
          <w:lang w:eastAsia="pl-PL"/>
        </w:rPr>
        <w:t>Dostawa elementów konstrukcyjnych budynku z płyt drewnianych wykonanych w technologii drewna klejonego CLT, oraz  elementów prętowych (belki, słupy) wykonanych w technologii drewna klejonego warstwowo BSH</w:t>
      </w:r>
      <w:r w:rsidRPr="00221343">
        <w:rPr>
          <w:rFonts w:asciiTheme="minorHAnsi" w:eastAsia="Times New Roman" w:hAnsiTheme="minorHAnsi" w:cstheme="minorHAnsi"/>
          <w:lang w:eastAsia="pl-PL"/>
        </w:rPr>
        <w:t>”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21343">
        <w:rPr>
          <w:rFonts w:asciiTheme="minorHAnsi" w:eastAsia="Times New Roman" w:hAnsiTheme="minorHAnsi" w:cstheme="minorHAnsi"/>
          <w:lang w:eastAsia="pl-PL"/>
        </w:rPr>
        <w:t>oferujemy wykonanie zamówienia na następujących warunkach:</w:t>
      </w:r>
    </w:p>
    <w:p w14:paraId="0A686330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A65C46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63878251" w:rsidR="00C443E5" w:rsidRPr="00221343" w:rsidRDefault="00C443E5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Niniejszym oferuję/oferujemy realizację przedmiotu zamówienia zgodnie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221343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>a ofertowego</w:t>
      </w:r>
      <w:r w:rsidRPr="00221343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3153"/>
        <w:gridCol w:w="2536"/>
        <w:gridCol w:w="2704"/>
      </w:tblGrid>
      <w:tr w:rsidR="00072603" w:rsidRPr="00221343" w14:paraId="2095BCEA" w14:textId="23A89E9F" w:rsidTr="00072603">
        <w:trPr>
          <w:trHeight w:val="2137"/>
        </w:trPr>
        <w:tc>
          <w:tcPr>
            <w:tcW w:w="875" w:type="dxa"/>
          </w:tcPr>
          <w:p w14:paraId="0849AA30" w14:textId="6AE79B88" w:rsidR="00072603" w:rsidRPr="00221343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3153" w:type="dxa"/>
          </w:tcPr>
          <w:p w14:paraId="676B9A5A" w14:textId="23BF987D" w:rsidR="00072603" w:rsidRPr="00221343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2536" w:type="dxa"/>
          </w:tcPr>
          <w:p w14:paraId="718E656C" w14:textId="22752AF6" w:rsidR="00072603" w:rsidRPr="00221343" w:rsidDel="00F46D6C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Wartość netto [PLN/EURO – wybrać walutę]</w:t>
            </w:r>
          </w:p>
        </w:tc>
        <w:tc>
          <w:tcPr>
            <w:tcW w:w="2704" w:type="dxa"/>
          </w:tcPr>
          <w:p w14:paraId="7ED5C60F" w14:textId="40B8BEA7" w:rsidR="00072603" w:rsidRPr="00221343" w:rsidDel="00F46D6C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Wartość brutto [PLN/EURO – wybrać walutę]</w:t>
            </w:r>
          </w:p>
        </w:tc>
      </w:tr>
      <w:tr w:rsidR="00072603" w:rsidRPr="00221343" w14:paraId="43B34FF5" w14:textId="6A1C27F4" w:rsidTr="00072603">
        <w:trPr>
          <w:trHeight w:val="1029"/>
        </w:trPr>
        <w:tc>
          <w:tcPr>
            <w:tcW w:w="875" w:type="dxa"/>
          </w:tcPr>
          <w:p w14:paraId="1E555F4C" w14:textId="4BAA77E0" w:rsidR="00072603" w:rsidRPr="00221343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3153" w:type="dxa"/>
          </w:tcPr>
          <w:p w14:paraId="2B7D246B" w14:textId="0BAC0B04" w:rsidR="00072603" w:rsidRPr="00221343" w:rsidRDefault="000E2FA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0" w:name="_Hlk157596473"/>
            <w:r>
              <w:rPr>
                <w:rFonts w:cs="Calibri"/>
              </w:rPr>
              <w:t>D</w:t>
            </w:r>
            <w:r w:rsidRPr="002134B3">
              <w:rPr>
                <w:rFonts w:cs="Calibri"/>
              </w:rPr>
              <w:t>ostaw</w:t>
            </w:r>
            <w:r>
              <w:rPr>
                <w:rFonts w:cs="Calibri"/>
              </w:rPr>
              <w:t>a</w:t>
            </w:r>
            <w:r w:rsidRPr="002134B3">
              <w:rPr>
                <w:rFonts w:cs="Calibri"/>
              </w:rPr>
              <w:t xml:space="preserve"> elementów konstrukcyjnych budynku z płyt drewnianych wykonanych w technologii drewna klejonego CLT, oraz  elementów prętowych (belki, słupy) wykonanych w technologii drewna klejonego warstwowo BSH</w:t>
            </w:r>
            <w:bookmarkEnd w:id="0"/>
            <w:r>
              <w:rPr>
                <w:rFonts w:cs="Calibri"/>
              </w:rPr>
              <w:t xml:space="preserve"> zgodnie z załącznikiem nr 2 do zapytania ofertowego</w:t>
            </w:r>
            <w:bookmarkStart w:id="1" w:name="_GoBack"/>
            <w:bookmarkEnd w:id="1"/>
          </w:p>
        </w:tc>
        <w:tc>
          <w:tcPr>
            <w:tcW w:w="2536" w:type="dxa"/>
          </w:tcPr>
          <w:p w14:paraId="53A02532" w14:textId="77777777" w:rsidR="00072603" w:rsidRPr="00221343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04" w:type="dxa"/>
          </w:tcPr>
          <w:p w14:paraId="41BFD717" w14:textId="77777777" w:rsidR="00072603" w:rsidRPr="00221343" w:rsidRDefault="0007260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221343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72E561A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</w:t>
      </w:r>
      <w:r w:rsidRPr="00004FC2">
        <w:rPr>
          <w:rFonts w:asciiTheme="minorHAnsi" w:hAnsiTheme="minorHAnsi" w:cstheme="minorHAnsi"/>
          <w:bCs/>
        </w:rPr>
        <w:t xml:space="preserve">ofertowym, tj. </w:t>
      </w:r>
      <w:r w:rsidR="002279B5" w:rsidRPr="00004FC2">
        <w:rPr>
          <w:rFonts w:asciiTheme="minorHAnsi" w:hAnsiTheme="minorHAnsi" w:cstheme="minorHAnsi"/>
          <w:b/>
        </w:rPr>
        <w:t>6</w:t>
      </w:r>
      <w:r w:rsidRPr="00004FC2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lastRenderedPageBreak/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 xml:space="preserve">podmiot wymieniony w wykazach określonych w rozporządzeniu 765/2006 i rozporządzeniu 269/2014 albo wpisany na listę </w:t>
      </w:r>
      <w:r w:rsidRPr="00221343">
        <w:rPr>
          <w:rFonts w:asciiTheme="minorHAnsi" w:hAnsiTheme="minorHAnsi" w:cstheme="minorHAnsi"/>
          <w:bCs/>
        </w:rPr>
        <w:lastRenderedPageBreak/>
        <w:t>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221343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04FC2"/>
    <w:rsid w:val="00020A44"/>
    <w:rsid w:val="00036FC5"/>
    <w:rsid w:val="00042FDB"/>
    <w:rsid w:val="00063649"/>
    <w:rsid w:val="00072603"/>
    <w:rsid w:val="00076179"/>
    <w:rsid w:val="000858A0"/>
    <w:rsid w:val="00091D4D"/>
    <w:rsid w:val="000B32E7"/>
    <w:rsid w:val="000B4EBC"/>
    <w:rsid w:val="000B73B7"/>
    <w:rsid w:val="000E2FA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279B5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865B5"/>
    <w:rsid w:val="00896545"/>
    <w:rsid w:val="00897C1F"/>
    <w:rsid w:val="008A5742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578A-00AE-4727-B5D1-1E6F6F7E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3</cp:revision>
  <cp:lastPrinted>2023-11-16T10:59:00Z</cp:lastPrinted>
  <dcterms:created xsi:type="dcterms:W3CDTF">2024-01-31T16:03:00Z</dcterms:created>
  <dcterms:modified xsi:type="dcterms:W3CDTF">2024-01-31T16:06:00Z</dcterms:modified>
</cp:coreProperties>
</file>